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950D6">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6E85461E">
      <w:pPr>
        <w:widowControl/>
        <w:jc w:val="center"/>
        <w:rPr>
          <w:rFonts w:ascii="仿宋_GB2312" w:hAnsi="宋体" w:eastAsia="仿宋_GB2312" w:cs="宋体"/>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18933E24">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7C0CF427">
      <w:pPr>
        <w:widowControl/>
        <w:ind w:left="2244" w:leftChars="304" w:hanging="1606" w:hangingChars="500"/>
        <w:jc w:val="left"/>
        <w:rPr>
          <w:rFonts w:hint="eastAsia" w:ascii="仿宋" w:hAnsi="仿宋" w:eastAsia="仿宋" w:cs="仿宋"/>
          <w:b/>
          <w:bCs w:val="0"/>
          <w:kern w:val="0"/>
          <w:sz w:val="32"/>
          <w:szCs w:val="32"/>
          <w:lang w:eastAsia="zh-CN"/>
        </w:rPr>
      </w:pPr>
      <w:r>
        <w:rPr>
          <w:rFonts w:hint="eastAsia" w:ascii="仿宋" w:hAnsi="仿宋" w:eastAsia="仿宋" w:cs="仿宋"/>
          <w:b/>
          <w:bCs/>
          <w:kern w:val="0"/>
          <w:sz w:val="32"/>
          <w:szCs w:val="32"/>
        </w:rPr>
        <w:t>项目名称：</w:t>
      </w:r>
      <w:r>
        <w:rPr>
          <w:rFonts w:hint="eastAsia" w:ascii="仿宋" w:hAnsi="仿宋" w:eastAsia="仿宋" w:cs="仿宋"/>
          <w:b/>
          <w:bCs w:val="0"/>
          <w:kern w:val="0"/>
          <w:sz w:val="32"/>
          <w:szCs w:val="32"/>
          <w:lang w:eastAsia="zh-CN"/>
        </w:rPr>
        <w:t>焦作矿区无烟煤基载硅多孔碳材料技术研发与探索试验</w:t>
      </w:r>
    </w:p>
    <w:p w14:paraId="4194AC76">
      <w:pPr>
        <w:widowControl/>
        <w:ind w:firstLine="643" w:firstLineChars="200"/>
        <w:jc w:val="left"/>
        <w:rPr>
          <w:rFonts w:hint="default" w:ascii="仿宋" w:hAnsi="仿宋" w:eastAsia="仿宋" w:cs="仿宋"/>
          <w:kern w:val="0"/>
          <w:sz w:val="32"/>
          <w:szCs w:val="32"/>
          <w:lang w:val="en-US" w:eastAsia="zh-CN"/>
        </w:rPr>
      </w:pPr>
      <w:r>
        <w:rPr>
          <w:rFonts w:hint="eastAsia" w:ascii="仿宋" w:hAnsi="仿宋" w:eastAsia="仿宋" w:cs="仿宋"/>
          <w:b/>
          <w:kern w:val="0"/>
          <w:sz w:val="32"/>
          <w:szCs w:val="32"/>
        </w:rPr>
        <w:t>项目编号</w:t>
      </w:r>
      <w:r>
        <w:rPr>
          <w:rFonts w:hint="eastAsia" w:ascii="仿宋" w:hAnsi="仿宋" w:eastAsia="仿宋" w:cs="仿宋"/>
          <w:b/>
          <w:kern w:val="0"/>
          <w:sz w:val="32"/>
          <w:szCs w:val="32"/>
          <w:lang w:eastAsia="zh-CN"/>
        </w:rPr>
        <w:t>：</w:t>
      </w:r>
      <w:r>
        <w:rPr>
          <w:rFonts w:hint="eastAsia" w:ascii="仿宋" w:hAnsi="仿宋" w:eastAsia="仿宋" w:cs="仿宋"/>
          <w:b/>
          <w:bCs/>
          <w:kern w:val="0"/>
          <w:sz w:val="32"/>
          <w:szCs w:val="32"/>
        </w:rPr>
        <w:t>202</w:t>
      </w:r>
      <w:r>
        <w:rPr>
          <w:rFonts w:hint="eastAsia" w:ascii="仿宋" w:hAnsi="仿宋" w:eastAsia="仿宋" w:cs="仿宋"/>
          <w:b/>
          <w:bCs/>
          <w:kern w:val="0"/>
          <w:sz w:val="32"/>
          <w:szCs w:val="32"/>
          <w:lang w:val="en-US" w:eastAsia="zh-CN"/>
        </w:rPr>
        <w:t>5</w:t>
      </w:r>
      <w:r>
        <w:rPr>
          <w:rFonts w:hint="eastAsia" w:ascii="仿宋" w:hAnsi="仿宋" w:eastAsia="仿宋" w:cs="仿宋"/>
          <w:b/>
          <w:bCs/>
          <w:kern w:val="0"/>
          <w:sz w:val="32"/>
          <w:szCs w:val="32"/>
        </w:rPr>
        <w:t>-</w:t>
      </w:r>
      <w:r>
        <w:rPr>
          <w:rFonts w:hint="eastAsia" w:ascii="仿宋" w:hAnsi="仿宋" w:eastAsia="仿宋" w:cs="仿宋"/>
          <w:b/>
          <w:bCs/>
          <w:kern w:val="0"/>
          <w:sz w:val="32"/>
          <w:szCs w:val="32"/>
          <w:lang w:val="en-US" w:eastAsia="zh-CN"/>
        </w:rPr>
        <w:t>39</w:t>
      </w:r>
    </w:p>
    <w:p w14:paraId="735077EE">
      <w:pPr>
        <w:widowControl/>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19A71AB1">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为进一步提升焦作无烟煤的附加值，把这种优质资源用到极致，在CVD硅碳市场爆发前，需要提前布局面向CVD硅碳用的多孔碳的研发，把基础做牢做深，为产业化提供基础支撑，为</w:t>
      </w:r>
      <w:r>
        <w:rPr>
          <w:rFonts w:hint="eastAsia" w:ascii="仿宋" w:hAnsi="仿宋" w:eastAsia="仿宋" w:cs="仿宋"/>
          <w:kern w:val="0"/>
          <w:sz w:val="32"/>
          <w:szCs w:val="32"/>
          <w:lang w:eastAsia="zh-CN"/>
        </w:rPr>
        <w:t>焦煤集团</w:t>
      </w:r>
      <w:r>
        <w:rPr>
          <w:rFonts w:hint="eastAsia" w:ascii="仿宋" w:hAnsi="仿宋" w:eastAsia="仿宋" w:cs="仿宋"/>
          <w:kern w:val="0"/>
          <w:sz w:val="32"/>
          <w:szCs w:val="32"/>
        </w:rPr>
        <w:t>的转型升级提供储能材料方面的解决方案。</w:t>
      </w:r>
      <w:r>
        <w:rPr>
          <w:rFonts w:hint="eastAsia" w:ascii="仿宋" w:hAnsi="仿宋" w:eastAsia="仿宋" w:cs="仿宋"/>
          <w:kern w:val="0"/>
          <w:sz w:val="32"/>
          <w:szCs w:val="32"/>
          <w:lang w:eastAsia="zh-CN"/>
        </w:rPr>
        <w:t>本项目</w:t>
      </w:r>
      <w:r>
        <w:rPr>
          <w:rFonts w:hint="eastAsia" w:ascii="仿宋" w:hAnsi="仿宋" w:eastAsia="仿宋" w:cs="仿宋"/>
          <w:kern w:val="0"/>
          <w:sz w:val="32"/>
          <w:szCs w:val="32"/>
        </w:rPr>
        <w:t>主要研究内容包括：</w:t>
      </w:r>
    </w:p>
    <w:p w14:paraId="506F4A30">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以煤为前驱体，突破原煤纯化、炭化、交联等共性技术难题，探索其制备新型硅碳负极用多孔碳载体技术的可行性，重点打通实验室小试工艺流程，掌握上述材料实验室制备工艺。形成煤基炭材料原料提质技术、煤基炭载体材料活化、深度纯化技术和钝化技术。</w:t>
      </w:r>
    </w:p>
    <w:p w14:paraId="170663B7">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在技术开发过程中，基于研发-评测循环选代机制，实现技术的稳定开发，并结合市场研究报告，考察、分析新型硅碳负极用煤基多孔碳载体在进一步中试开发和产业化中的聚焦方向、技术可行性、市场接受度等，形成新型硅碳负极用煤基多孔碳载体研发报告。</w:t>
      </w:r>
    </w:p>
    <w:p w14:paraId="1599FABD">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7851FEB8">
      <w:pPr>
        <w:widowControl/>
        <w:ind w:left="638" w:leftChars="304" w:firstLine="0" w:firstLineChars="0"/>
        <w:rPr>
          <w:rFonts w:hint="eastAsia" w:ascii="仿宋" w:hAnsi="仿宋" w:eastAsia="仿宋" w:cs="仿宋"/>
          <w:kern w:val="0"/>
          <w:sz w:val="32"/>
          <w:szCs w:val="32"/>
          <w:u w:val="none"/>
          <w:lang w:eastAsia="zh-CN"/>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u w:val="none"/>
          <w:lang w:val="en-US" w:eastAsia="zh-CN"/>
        </w:rPr>
        <w:t>研发</w:t>
      </w:r>
      <w:r>
        <w:rPr>
          <w:rFonts w:hint="eastAsia" w:ascii="仿宋" w:hAnsi="仿宋" w:eastAsia="仿宋" w:cs="仿宋"/>
          <w:kern w:val="0"/>
          <w:sz w:val="32"/>
          <w:szCs w:val="32"/>
          <w:u w:val="none"/>
        </w:rPr>
        <w:t>煤基多孔碳载体造孔与孔结构调控技术</w:t>
      </w:r>
      <w:r>
        <w:rPr>
          <w:rFonts w:hint="eastAsia" w:ascii="仿宋" w:hAnsi="仿宋" w:eastAsia="仿宋" w:cs="仿宋"/>
          <w:kern w:val="0"/>
          <w:sz w:val="32"/>
          <w:szCs w:val="32"/>
          <w:u w:val="none"/>
          <w:lang w:eastAsia="zh-CN"/>
        </w:rPr>
        <w:t>；</w:t>
      </w:r>
    </w:p>
    <w:p w14:paraId="676A5A94">
      <w:pPr>
        <w:widowControl/>
        <w:ind w:left="638" w:leftChars="304" w:firstLine="0" w:firstLineChars="0"/>
        <w:rPr>
          <w:rFonts w:hint="eastAsia" w:ascii="仿宋" w:hAnsi="仿宋" w:eastAsia="仿宋" w:cs="仿宋"/>
          <w:kern w:val="0"/>
          <w:sz w:val="32"/>
          <w:szCs w:val="32"/>
          <w:u w:val="none"/>
          <w:lang w:eastAsia="zh-CN"/>
        </w:rPr>
      </w:pPr>
      <w:r>
        <w:rPr>
          <w:rFonts w:hint="eastAsia" w:ascii="仿宋" w:hAnsi="仿宋" w:eastAsia="仿宋" w:cs="仿宋"/>
          <w:kern w:val="0"/>
          <w:sz w:val="32"/>
          <w:szCs w:val="32"/>
          <w:u w:val="none"/>
          <w:lang w:val="en-US" w:eastAsia="zh-CN"/>
        </w:rPr>
        <w:t>2.研发</w:t>
      </w:r>
      <w:r>
        <w:rPr>
          <w:rFonts w:hint="eastAsia" w:ascii="仿宋" w:hAnsi="仿宋" w:eastAsia="仿宋" w:cs="仿宋"/>
          <w:kern w:val="0"/>
          <w:sz w:val="32"/>
          <w:szCs w:val="32"/>
          <w:u w:val="none"/>
        </w:rPr>
        <w:t>煤基多孔碳载体表面钝化技术</w:t>
      </w:r>
      <w:r>
        <w:rPr>
          <w:rFonts w:hint="eastAsia" w:ascii="仿宋" w:hAnsi="仿宋" w:eastAsia="仿宋" w:cs="仿宋"/>
          <w:kern w:val="0"/>
          <w:sz w:val="32"/>
          <w:szCs w:val="32"/>
          <w:u w:val="none"/>
          <w:lang w:eastAsia="zh-CN"/>
        </w:rPr>
        <w:t>；</w:t>
      </w:r>
    </w:p>
    <w:p w14:paraId="320A7AA1">
      <w:pPr>
        <w:widowControl/>
        <w:ind w:firstLine="640" w:firstLineChars="200"/>
        <w:rPr>
          <w:rFonts w:hint="eastAsia" w:ascii="仿宋" w:hAnsi="仿宋" w:eastAsia="仿宋" w:cs="仿宋"/>
          <w:kern w:val="0"/>
          <w:sz w:val="32"/>
          <w:szCs w:val="32"/>
          <w:u w:val="none"/>
          <w:lang w:eastAsia="zh-CN"/>
        </w:rPr>
      </w:pPr>
      <w:r>
        <w:rPr>
          <w:rFonts w:hint="eastAsia" w:ascii="仿宋" w:hAnsi="仿宋" w:eastAsia="仿宋" w:cs="仿宋"/>
          <w:kern w:val="0"/>
          <w:sz w:val="32"/>
          <w:szCs w:val="32"/>
          <w:u w:val="none"/>
          <w:lang w:val="en-US" w:eastAsia="zh-CN"/>
        </w:rPr>
        <w:t>3.</w:t>
      </w:r>
      <w:r>
        <w:rPr>
          <w:rFonts w:hint="eastAsia" w:ascii="仿宋" w:hAnsi="仿宋" w:eastAsia="仿宋" w:cs="仿宋"/>
          <w:kern w:val="0"/>
          <w:sz w:val="32"/>
          <w:szCs w:val="32"/>
          <w:u w:val="none"/>
        </w:rPr>
        <w:t>煤基多孔碳制备高品质气相沉积硅碳负极</w:t>
      </w:r>
      <w:r>
        <w:rPr>
          <w:rFonts w:hint="eastAsia" w:ascii="仿宋" w:hAnsi="仿宋" w:eastAsia="仿宋" w:cs="仿宋"/>
          <w:kern w:val="0"/>
          <w:sz w:val="32"/>
          <w:szCs w:val="32"/>
          <w:u w:val="none"/>
          <w:lang w:eastAsia="zh-CN"/>
        </w:rPr>
        <w:t>完成</w:t>
      </w:r>
      <w:r>
        <w:rPr>
          <w:rFonts w:hint="eastAsia" w:ascii="仿宋" w:hAnsi="仿宋" w:eastAsia="仿宋" w:cs="仿宋"/>
          <w:kern w:val="0"/>
          <w:sz w:val="32"/>
          <w:szCs w:val="32"/>
          <w:u w:val="none"/>
        </w:rPr>
        <w:t>小试研究</w:t>
      </w:r>
      <w:r>
        <w:rPr>
          <w:rFonts w:hint="eastAsia" w:ascii="仿宋" w:hAnsi="仿宋" w:eastAsia="仿宋" w:cs="仿宋"/>
          <w:kern w:val="0"/>
          <w:sz w:val="32"/>
          <w:szCs w:val="32"/>
          <w:u w:val="none"/>
          <w:lang w:eastAsia="zh-CN"/>
        </w:rPr>
        <w:t>。</w:t>
      </w:r>
    </w:p>
    <w:p w14:paraId="7DBCE869">
      <w:pPr>
        <w:widowControl/>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u w:val="none"/>
          <w:lang w:val="en-US" w:eastAsia="zh-CN"/>
        </w:rPr>
        <w:t>4.新产品</w:t>
      </w:r>
      <w:r>
        <w:rPr>
          <w:rFonts w:hint="eastAsia" w:ascii="仿宋" w:hAnsi="仿宋" w:eastAsia="仿宋" w:cs="仿宋"/>
          <w:kern w:val="0"/>
          <w:sz w:val="32"/>
          <w:szCs w:val="32"/>
          <w:u w:val="none"/>
          <w:lang w:eastAsia="zh-CN"/>
        </w:rPr>
        <w:t>达到的主要技术指标：</w:t>
      </w:r>
      <w:r>
        <w:rPr>
          <w:rFonts w:hint="eastAsia" w:ascii="仿宋" w:hAnsi="仿宋" w:eastAsia="仿宋" w:cs="仿宋"/>
          <w:kern w:val="0"/>
          <w:sz w:val="32"/>
          <w:szCs w:val="32"/>
          <w:u w:val="none"/>
        </w:rPr>
        <w:t>多孔碳载体</w:t>
      </w:r>
      <w:r>
        <w:rPr>
          <w:rFonts w:hint="eastAsia" w:ascii="仿宋" w:hAnsi="仿宋" w:eastAsia="仿宋" w:cs="仿宋"/>
          <w:kern w:val="0"/>
          <w:sz w:val="32"/>
          <w:szCs w:val="32"/>
          <w:u w:val="none"/>
          <w:lang w:eastAsia="zh-CN"/>
        </w:rPr>
        <w:t>：</w:t>
      </w:r>
      <w:r>
        <w:rPr>
          <w:rFonts w:hint="eastAsia" w:ascii="仿宋" w:hAnsi="仿宋" w:eastAsia="仿宋" w:cs="仿宋"/>
          <w:kern w:val="0"/>
          <w:sz w:val="32"/>
          <w:szCs w:val="32"/>
          <w:u w:val="none"/>
        </w:rPr>
        <w:t>比表面积≥1600 m</w:t>
      </w:r>
      <w:r>
        <w:rPr>
          <w:rFonts w:hint="eastAsia" w:ascii="仿宋" w:hAnsi="仿宋" w:eastAsia="仿宋" w:cs="仿宋"/>
          <w:kern w:val="0"/>
          <w:sz w:val="32"/>
          <w:szCs w:val="32"/>
          <w:u w:val="none"/>
          <w:vertAlign w:val="superscript"/>
        </w:rPr>
        <w:t>2</w:t>
      </w:r>
      <w:r>
        <w:rPr>
          <w:rFonts w:hint="eastAsia" w:ascii="仿宋" w:hAnsi="仿宋" w:eastAsia="仿宋" w:cs="仿宋"/>
          <w:kern w:val="0"/>
          <w:sz w:val="32"/>
          <w:szCs w:val="32"/>
          <w:u w:val="none"/>
        </w:rPr>
        <w:t>/g、孔容≥0.7 cm</w:t>
      </w:r>
      <w:r>
        <w:rPr>
          <w:rFonts w:hint="eastAsia" w:ascii="仿宋" w:hAnsi="仿宋" w:eastAsia="仿宋" w:cs="仿宋"/>
          <w:kern w:val="0"/>
          <w:sz w:val="32"/>
          <w:szCs w:val="32"/>
          <w:u w:val="none"/>
          <w:vertAlign w:val="superscript"/>
        </w:rPr>
        <w:t>3</w:t>
      </w:r>
      <w:r>
        <w:rPr>
          <w:rFonts w:hint="eastAsia" w:ascii="仿宋" w:hAnsi="仿宋" w:eastAsia="仿宋" w:cs="仿宋"/>
          <w:kern w:val="0"/>
          <w:sz w:val="32"/>
          <w:szCs w:val="32"/>
          <w:u w:val="none"/>
        </w:rPr>
        <w:t>/g、粒度D50 = 5</w:t>
      </w:r>
      <w:r>
        <w:rPr>
          <w:rFonts w:hint="eastAsia" w:ascii="仿宋" w:hAnsi="仿宋" w:eastAsia="仿宋" w:cs="仿宋"/>
          <w:kern w:val="0"/>
          <w:sz w:val="32"/>
          <w:szCs w:val="32"/>
          <w:u w:val="none"/>
          <w:lang w:eastAsia="zh-CN"/>
        </w:rPr>
        <w:t>～</w:t>
      </w:r>
      <w:r>
        <w:rPr>
          <w:rFonts w:hint="eastAsia" w:ascii="仿宋" w:hAnsi="仿宋" w:eastAsia="仿宋" w:cs="仿宋"/>
          <w:kern w:val="0"/>
          <w:sz w:val="32"/>
          <w:szCs w:val="32"/>
          <w:u w:val="none"/>
        </w:rPr>
        <w:t>10 μm</w:t>
      </w:r>
      <w:r>
        <w:rPr>
          <w:rFonts w:hint="eastAsia" w:ascii="仿宋" w:hAnsi="仿宋" w:eastAsia="仿宋" w:cs="仿宋"/>
          <w:kern w:val="0"/>
          <w:sz w:val="32"/>
          <w:szCs w:val="32"/>
        </w:rPr>
        <w:t>、灰分≤0.5%、Fe离子含量≤100ppm；硅碳负极小样：嵌锂比容量&gt;1600 mAh/g、首次库伦效率&gt;88%、比表面积＜5m</w:t>
      </w:r>
      <w:r>
        <w:rPr>
          <w:rFonts w:hint="eastAsia" w:ascii="仿宋" w:hAnsi="仿宋" w:eastAsia="仿宋" w:cs="仿宋"/>
          <w:kern w:val="0"/>
          <w:sz w:val="32"/>
          <w:szCs w:val="32"/>
          <w:vertAlign w:val="superscript"/>
        </w:rPr>
        <w:t>2</w:t>
      </w:r>
      <w:r>
        <w:rPr>
          <w:rFonts w:hint="eastAsia" w:ascii="仿宋" w:hAnsi="仿宋" w:eastAsia="仿宋" w:cs="仿宋"/>
          <w:kern w:val="0"/>
          <w:sz w:val="32"/>
          <w:szCs w:val="32"/>
        </w:rPr>
        <w:t>/g。</w:t>
      </w:r>
    </w:p>
    <w:p w14:paraId="685180EA">
      <w:pPr>
        <w:widowControl/>
        <w:ind w:left="638" w:leftChars="304" w:firstLine="0" w:firstLineChars="0"/>
        <w:rPr>
          <w:rFonts w:ascii="黑体" w:hAnsi="黑体" w:eastAsia="黑体" w:cs="黑体"/>
          <w:kern w:val="0"/>
          <w:sz w:val="32"/>
          <w:szCs w:val="32"/>
        </w:rPr>
      </w:pPr>
      <w:r>
        <w:rPr>
          <w:rFonts w:hint="eastAsia" w:ascii="黑体" w:hAnsi="黑体" w:eastAsia="黑体" w:cs="黑体"/>
          <w:kern w:val="0"/>
          <w:sz w:val="32"/>
          <w:szCs w:val="32"/>
        </w:rPr>
        <w:t>四、实施期限</w:t>
      </w:r>
    </w:p>
    <w:p w14:paraId="4C3066DF">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eastAsia="zh-CN"/>
        </w:rPr>
        <w:t>两</w:t>
      </w:r>
      <w:r>
        <w:rPr>
          <w:rFonts w:hint="eastAsia" w:ascii="仿宋" w:hAnsi="仿宋" w:eastAsia="仿宋" w:cs="仿宋"/>
          <w:kern w:val="0"/>
          <w:sz w:val="32"/>
          <w:szCs w:val="32"/>
        </w:rPr>
        <w:t>年。</w:t>
      </w:r>
    </w:p>
    <w:p w14:paraId="732B8107">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3A70904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kern w:val="0"/>
          <w:sz w:val="32"/>
          <w:szCs w:val="32"/>
          <w:lang w:val="en-US" w:eastAsia="zh-CN"/>
        </w:rPr>
        <w:t>90</w:t>
      </w:r>
      <w:r>
        <w:rPr>
          <w:rFonts w:hint="eastAsia" w:ascii="仿宋" w:hAnsi="仿宋" w:eastAsia="仿宋" w:cs="仿宋"/>
          <w:kern w:val="0"/>
          <w:sz w:val="32"/>
          <w:szCs w:val="32"/>
        </w:rPr>
        <w:t>万元。</w:t>
      </w:r>
    </w:p>
    <w:p w14:paraId="6069F6FB">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2E18186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736B8587">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5D78A876">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w:t>
      </w:r>
      <w:r>
        <w:rPr>
          <w:rFonts w:hint="eastAsia" w:ascii="仿宋" w:hAnsi="仿宋" w:eastAsia="仿宋" w:cs="仿宋"/>
          <w:kern w:val="0"/>
          <w:sz w:val="32"/>
          <w:szCs w:val="32"/>
          <w:lang w:eastAsia="zh-CN"/>
        </w:rPr>
        <w:t>焦煤公司</w:t>
      </w:r>
      <w:r>
        <w:rPr>
          <w:rFonts w:hint="eastAsia" w:ascii="仿宋" w:hAnsi="仿宋" w:eastAsia="仿宋" w:cs="仿宋"/>
          <w:kern w:val="0"/>
          <w:sz w:val="32"/>
          <w:szCs w:val="32"/>
        </w:rPr>
        <w:t>发展领域和优势产业发展的要求，已取得突出成绩或具有明显的创新潜力。</w:t>
      </w:r>
    </w:p>
    <w:p w14:paraId="7CB1A00A">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w:t>
      </w:r>
    </w:p>
    <w:p w14:paraId="34E06781">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15C5409C">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1.公斤级多孔碳样品、百克级硅碳小样、多孔碳及硅碳第三方检测报告；</w:t>
      </w:r>
    </w:p>
    <w:p w14:paraId="3F12A1B5">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2.多孔碳开发技术报告1份、年度报告2份；</w:t>
      </w:r>
    </w:p>
    <w:p w14:paraId="0F4B0916">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3.申请发明专利</w:t>
      </w:r>
      <w:r>
        <w:rPr>
          <w:rFonts w:hint="eastAsia" w:ascii="仿宋" w:hAnsi="仿宋" w:eastAsia="仿宋" w:cs="仿宋"/>
          <w:kern w:val="0"/>
          <w:sz w:val="32"/>
          <w:szCs w:val="32"/>
        </w:rPr>
        <w:t>不少于</w:t>
      </w:r>
      <w:r>
        <w:rPr>
          <w:rFonts w:hint="eastAsia" w:ascii="仿宋" w:hAnsi="仿宋" w:eastAsia="仿宋" w:cs="仿宋"/>
          <w:kern w:val="0"/>
          <w:sz w:val="32"/>
          <w:szCs w:val="32"/>
          <w:lang w:val="en-US" w:eastAsia="zh-CN"/>
        </w:rPr>
        <w:t>1项;</w:t>
      </w:r>
    </w:p>
    <w:p w14:paraId="6E36ADE5">
      <w:pPr>
        <w:widowControl/>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发表核心期刊论文不少于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p>
    <w:p w14:paraId="056947B1">
      <w:pPr>
        <w:widowControl/>
        <w:ind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研究成果经第三方鉴定，达到</w:t>
      </w:r>
      <w:r>
        <w:rPr>
          <w:rFonts w:hint="eastAsia" w:ascii="仿宋" w:hAnsi="仿宋" w:eastAsia="仿宋" w:cs="仿宋"/>
          <w:kern w:val="0"/>
          <w:sz w:val="32"/>
          <w:szCs w:val="32"/>
          <w:lang w:eastAsia="zh-CN"/>
        </w:rPr>
        <w:t>国内领先</w:t>
      </w:r>
      <w:r>
        <w:rPr>
          <w:rFonts w:hint="eastAsia" w:ascii="仿宋" w:hAnsi="仿宋" w:eastAsia="仿宋" w:cs="仿宋"/>
          <w:kern w:val="0"/>
          <w:sz w:val="32"/>
          <w:szCs w:val="32"/>
        </w:rPr>
        <w:t>及以上水平。</w:t>
      </w:r>
    </w:p>
    <w:p w14:paraId="0ED430A7">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八</w:t>
      </w:r>
      <w:r>
        <w:rPr>
          <w:rFonts w:hint="eastAsia" w:ascii="黑体" w:hAnsi="黑体" w:eastAsia="黑体" w:cs="黑体"/>
          <w:kern w:val="0"/>
          <w:sz w:val="32"/>
          <w:szCs w:val="32"/>
        </w:rPr>
        <w:t>、知识产权归属及利益分配</w:t>
      </w:r>
    </w:p>
    <w:p w14:paraId="28D1A708">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1.专利</w:t>
      </w:r>
      <w:bookmarkStart w:id="0" w:name="_GoBack"/>
      <w:bookmarkEnd w:id="0"/>
      <w:r>
        <w:rPr>
          <w:rFonts w:hint="eastAsia" w:ascii="仿宋" w:hAnsi="仿宋" w:eastAsia="仿宋" w:cs="仿宋"/>
          <w:kern w:val="0"/>
          <w:sz w:val="32"/>
          <w:szCs w:val="32"/>
          <w:lang w:val="en-US" w:eastAsia="zh-CN"/>
        </w:rPr>
        <w:t>：第一完成单位为焦作煤业（集团）有限责任公司；</w:t>
      </w:r>
    </w:p>
    <w:p w14:paraId="62FC2AC1">
      <w:pPr>
        <w:widowControl/>
        <w:ind w:firstLine="640" w:firstLineChars="200"/>
        <w:jc w:val="both"/>
        <w:rPr>
          <w:rFonts w:ascii="仿宋" w:hAnsi="仿宋" w:eastAsia="仿宋" w:cs="仿宋"/>
          <w:kern w:val="0"/>
          <w:sz w:val="32"/>
          <w:szCs w:val="32"/>
        </w:rPr>
      </w:pPr>
      <w:r>
        <w:rPr>
          <w:rFonts w:hint="eastAsia" w:ascii="仿宋" w:hAnsi="仿宋" w:eastAsia="仿宋" w:cs="仿宋"/>
          <w:kern w:val="0"/>
          <w:sz w:val="32"/>
          <w:szCs w:val="32"/>
        </w:rPr>
        <w:t>2.论文：</w:t>
      </w:r>
      <w:r>
        <w:rPr>
          <w:rFonts w:hint="eastAsia" w:ascii="仿宋" w:hAnsi="仿宋" w:eastAsia="仿宋" w:cs="仿宋"/>
          <w:color w:val="auto"/>
          <w:kern w:val="0"/>
          <w:sz w:val="32"/>
          <w:szCs w:val="32"/>
          <w:lang w:eastAsia="zh-CN"/>
        </w:rPr>
        <w:t>第一完成人为</w:t>
      </w:r>
      <w:r>
        <w:rPr>
          <w:rFonts w:hint="eastAsia" w:ascii="仿宋" w:hAnsi="仿宋" w:eastAsia="仿宋" w:cs="仿宋"/>
          <w:kern w:val="0"/>
          <w:sz w:val="32"/>
          <w:szCs w:val="32"/>
          <w:lang w:val="en-US" w:eastAsia="zh-CN"/>
        </w:rPr>
        <w:t>焦作煤业（集团）有限责任公司</w:t>
      </w:r>
      <w:r>
        <w:rPr>
          <w:rFonts w:hint="eastAsia" w:ascii="仿宋" w:hAnsi="仿宋" w:eastAsia="仿宋" w:cs="仿宋"/>
          <w:kern w:val="0"/>
          <w:sz w:val="32"/>
          <w:szCs w:val="32"/>
        </w:rPr>
        <w:t>相关人员；</w:t>
      </w:r>
    </w:p>
    <w:p w14:paraId="18F7997A">
      <w:pPr>
        <w:widowControl/>
        <w:ind w:firstLine="640" w:firstLineChars="200"/>
        <w:jc w:val="both"/>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w:t>
      </w:r>
      <w:r>
        <w:rPr>
          <w:rFonts w:hint="eastAsia" w:ascii="仿宋" w:hAnsi="仿宋" w:eastAsia="仿宋" w:cs="仿宋"/>
          <w:kern w:val="0"/>
          <w:sz w:val="32"/>
          <w:szCs w:val="32"/>
          <w:lang w:val="en-US" w:eastAsia="zh-CN"/>
        </w:rPr>
        <w:t>焦作煤业（集团）有限责任公司</w:t>
      </w:r>
      <w:r>
        <w:rPr>
          <w:rFonts w:hint="eastAsia" w:ascii="仿宋" w:hAnsi="仿宋" w:eastAsia="仿宋" w:cs="仿宋"/>
          <w:kern w:val="0"/>
          <w:sz w:val="32"/>
          <w:szCs w:val="32"/>
        </w:rPr>
        <w:t>，完成人员名次可协商确定。</w:t>
      </w:r>
    </w:p>
    <w:p w14:paraId="0BB5F33E">
      <w:pPr>
        <w:widowControl/>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4.本项目产生利益归属于焦作煤业（集团）有限责任公司和</w:t>
      </w:r>
      <w:r>
        <w:rPr>
          <w:rFonts w:hint="eastAsia" w:ascii="仿宋" w:hAnsi="仿宋" w:eastAsia="仿宋" w:cs="仿宋"/>
          <w:kern w:val="0"/>
          <w:sz w:val="32"/>
          <w:szCs w:val="32"/>
          <w:lang w:eastAsia="zh-CN"/>
        </w:rPr>
        <w:t>揭榜方</w:t>
      </w:r>
      <w:r>
        <w:rPr>
          <w:rFonts w:hint="eastAsia" w:ascii="仿宋" w:hAnsi="仿宋" w:eastAsia="仿宋" w:cs="仿宋"/>
          <w:kern w:val="0"/>
          <w:sz w:val="32"/>
          <w:szCs w:val="32"/>
          <w:lang w:val="en-US" w:eastAsia="zh-CN"/>
        </w:rPr>
        <w:t>。</w:t>
      </w:r>
    </w:p>
    <w:p w14:paraId="4200E1D0">
      <w:pPr>
        <w:widowControl/>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6E968748">
      <w:pPr>
        <w:widowControl/>
        <w:ind w:firstLine="640" w:firstLineChars="200"/>
        <w:jc w:val="both"/>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新能源汽车、消费电子等行业。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4CDAA5-C18C-45AA-8303-0ED4EF98C2D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5CD50A67-5993-49D4-811A-E2589EC8E377}"/>
  </w:font>
  <w:font w:name="仿宋_GB2312">
    <w:altName w:val="仿宋"/>
    <w:panose1 w:val="02010609030101010101"/>
    <w:charset w:val="86"/>
    <w:family w:val="auto"/>
    <w:pitch w:val="default"/>
    <w:sig w:usb0="00000000" w:usb1="00000000" w:usb2="00000000" w:usb3="00000000" w:csb0="00040000" w:csb1="00000000"/>
    <w:embedRegular r:id="rId3" w:fontKey="{67D034BE-E006-468A-9EEE-4427E7BAE66B}"/>
  </w:font>
  <w:font w:name="仿宋">
    <w:panose1 w:val="02010609060101010101"/>
    <w:charset w:val="86"/>
    <w:family w:val="auto"/>
    <w:pitch w:val="default"/>
    <w:sig w:usb0="800002BF" w:usb1="38CF7CFA" w:usb2="00000016" w:usb3="00000000" w:csb0="00040001" w:csb1="00000000"/>
    <w:embedRegular r:id="rId4" w:fontKey="{DA9B2FB1-DC7F-4CE8-A32C-D2B6B8ADE59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NDdhZWFmMGU0NDBiMTBjNjM4MmRhZjc4ODEyZDcifQ=="/>
  </w:docVars>
  <w:rsids>
    <w:rsidRoot w:val="614D5D3C"/>
    <w:rsid w:val="00443F2D"/>
    <w:rsid w:val="004874D5"/>
    <w:rsid w:val="00542020"/>
    <w:rsid w:val="00822633"/>
    <w:rsid w:val="009971C2"/>
    <w:rsid w:val="00D300C8"/>
    <w:rsid w:val="02D54857"/>
    <w:rsid w:val="02DF57A3"/>
    <w:rsid w:val="06F832D7"/>
    <w:rsid w:val="09391D4E"/>
    <w:rsid w:val="09A85ABA"/>
    <w:rsid w:val="0ABD7EBC"/>
    <w:rsid w:val="0BD14F70"/>
    <w:rsid w:val="144E09DA"/>
    <w:rsid w:val="182A3199"/>
    <w:rsid w:val="18767712"/>
    <w:rsid w:val="1A3B3606"/>
    <w:rsid w:val="1B010554"/>
    <w:rsid w:val="1BE1339B"/>
    <w:rsid w:val="1D630B8A"/>
    <w:rsid w:val="209D2ACD"/>
    <w:rsid w:val="219F0AC7"/>
    <w:rsid w:val="21F41A5B"/>
    <w:rsid w:val="22241FCA"/>
    <w:rsid w:val="23110D9F"/>
    <w:rsid w:val="243D75AA"/>
    <w:rsid w:val="247578BD"/>
    <w:rsid w:val="292C49EE"/>
    <w:rsid w:val="2C444745"/>
    <w:rsid w:val="2CC53EC0"/>
    <w:rsid w:val="2D360531"/>
    <w:rsid w:val="2DD02CA2"/>
    <w:rsid w:val="2DF53F49"/>
    <w:rsid w:val="2F177EEF"/>
    <w:rsid w:val="30896BCA"/>
    <w:rsid w:val="322B6BA4"/>
    <w:rsid w:val="34062D82"/>
    <w:rsid w:val="35E93E16"/>
    <w:rsid w:val="38914B8C"/>
    <w:rsid w:val="3AF24E09"/>
    <w:rsid w:val="3B3F1072"/>
    <w:rsid w:val="3C846A87"/>
    <w:rsid w:val="3CB72D11"/>
    <w:rsid w:val="3E183E7F"/>
    <w:rsid w:val="3F23643C"/>
    <w:rsid w:val="3F367F1D"/>
    <w:rsid w:val="3F577419"/>
    <w:rsid w:val="400B13AA"/>
    <w:rsid w:val="40C16AFC"/>
    <w:rsid w:val="41152DB5"/>
    <w:rsid w:val="43A74F55"/>
    <w:rsid w:val="467F6A32"/>
    <w:rsid w:val="48A26B51"/>
    <w:rsid w:val="48C52AC1"/>
    <w:rsid w:val="4C0B7E8A"/>
    <w:rsid w:val="4CF65298"/>
    <w:rsid w:val="4D311F8B"/>
    <w:rsid w:val="4E142E4C"/>
    <w:rsid w:val="501047BA"/>
    <w:rsid w:val="528D2427"/>
    <w:rsid w:val="53A864E7"/>
    <w:rsid w:val="564E7DEA"/>
    <w:rsid w:val="57545446"/>
    <w:rsid w:val="582F3781"/>
    <w:rsid w:val="592139A9"/>
    <w:rsid w:val="5BAD7361"/>
    <w:rsid w:val="5CA93FCD"/>
    <w:rsid w:val="5E7F4FE5"/>
    <w:rsid w:val="614D5D3C"/>
    <w:rsid w:val="61C166DE"/>
    <w:rsid w:val="643376F3"/>
    <w:rsid w:val="65D42921"/>
    <w:rsid w:val="668D04BB"/>
    <w:rsid w:val="673A37F1"/>
    <w:rsid w:val="681744E0"/>
    <w:rsid w:val="6832282F"/>
    <w:rsid w:val="68AA7C5D"/>
    <w:rsid w:val="6E6B2E90"/>
    <w:rsid w:val="6F984159"/>
    <w:rsid w:val="714B2901"/>
    <w:rsid w:val="71600CA6"/>
    <w:rsid w:val="733F0D8F"/>
    <w:rsid w:val="73BC3C6B"/>
    <w:rsid w:val="75AA6994"/>
    <w:rsid w:val="792E577E"/>
    <w:rsid w:val="7B3A67E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tabs>
        <w:tab w:val="left" w:pos="840"/>
      </w:tabs>
      <w:spacing w:before="260" w:after="260" w:line="416" w:lineRule="auto"/>
      <w:ind w:left="840" w:hanging="420"/>
      <w:jc w:val="center"/>
      <w:outlineLvl w:val="1"/>
    </w:pPr>
    <w:rPr>
      <w:rFonts w:ascii="Arial" w:hAnsi="Arial" w:eastAsia="黑体" w:cs="Times New Roman"/>
      <w:b/>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unhideWhenUsed/>
    <w:qFormat/>
    <w:uiPriority w:val="99"/>
    <w:pPr>
      <w:ind w:firstLine="420" w:firstLineChars="200"/>
    </w:pPr>
  </w:style>
  <w:style w:type="paragraph" w:styleId="4">
    <w:name w:val="annotation text"/>
    <w:basedOn w:val="1"/>
    <w:qFormat/>
    <w:uiPriority w:val="0"/>
    <w:pPr>
      <w:jc w:val="left"/>
    </w:pPr>
  </w:style>
  <w:style w:type="paragraph" w:styleId="5">
    <w:name w:val="Body Text 3"/>
    <w:basedOn w:val="1"/>
    <w:qFormat/>
    <w:uiPriority w:val="0"/>
    <w:pPr>
      <w:spacing w:line="440" w:lineRule="exact"/>
    </w:pPr>
    <w:rPr>
      <w:b/>
      <w:sz w:val="28"/>
      <w:szCs w:val="20"/>
    </w:r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UserStyle_0"/>
    <w:basedOn w:val="11"/>
    <w:next w:val="11"/>
    <w:qFormat/>
    <w:uiPriority w:val="0"/>
    <w:pPr>
      <w:textAlignment w:val="baseline"/>
    </w:pPr>
  </w:style>
  <w:style w:type="paragraph" w:customStyle="1" w:styleId="11">
    <w:name w:val="UserStyle_1"/>
    <w:basedOn w:val="12"/>
    <w:next w:val="19"/>
    <w:qFormat/>
    <w:uiPriority w:val="0"/>
    <w:pPr>
      <w:spacing w:after="120"/>
      <w:ind w:left="420" w:leftChars="200"/>
    </w:pPr>
  </w:style>
  <w:style w:type="paragraph" w:customStyle="1" w:styleId="12">
    <w:name w:val="正文 New New New New New New New New New New New New New New New"/>
    <w:next w:val="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Body Text First Indent 22"/>
    <w:basedOn w:val="14"/>
    <w:next w:val="16"/>
    <w:qFormat/>
    <w:uiPriority w:val="0"/>
    <w:pPr>
      <w:ind w:firstLine="420" w:firstLineChars="200"/>
    </w:pPr>
  </w:style>
  <w:style w:type="paragraph" w:customStyle="1" w:styleId="14">
    <w:name w:val="Body Text Indent2"/>
    <w:basedOn w:val="1"/>
    <w:next w:val="15"/>
    <w:qFormat/>
    <w:uiPriority w:val="0"/>
    <w:pPr>
      <w:spacing w:after="120"/>
      <w:ind w:left="420" w:leftChars="200"/>
    </w:pPr>
  </w:style>
  <w:style w:type="paragraph" w:customStyle="1" w:styleId="15">
    <w:name w:val="index 72"/>
    <w:basedOn w:val="1"/>
    <w:next w:val="12"/>
    <w:qFormat/>
    <w:uiPriority w:val="0"/>
    <w:pPr>
      <w:ind w:left="2520"/>
    </w:pPr>
  </w:style>
  <w:style w:type="paragraph" w:customStyle="1" w:styleId="16">
    <w:name w:val="正文首行缩进2"/>
    <w:basedOn w:val="17"/>
    <w:next w:val="13"/>
    <w:qFormat/>
    <w:uiPriority w:val="0"/>
    <w:pPr>
      <w:ind w:firstLine="420" w:firstLineChars="100"/>
    </w:pPr>
  </w:style>
  <w:style w:type="paragraph" w:customStyle="1" w:styleId="17">
    <w:name w:val="正文文本 New New"/>
    <w:basedOn w:val="12"/>
    <w:next w:val="18"/>
    <w:qFormat/>
    <w:uiPriority w:val="0"/>
    <w:pPr>
      <w:spacing w:after="120"/>
    </w:pPr>
  </w:style>
  <w:style w:type="paragraph" w:customStyle="1" w:styleId="18">
    <w:name w:val="正文文本 21"/>
    <w:basedOn w:val="12"/>
    <w:qFormat/>
    <w:uiPriority w:val="0"/>
    <w:pPr>
      <w:spacing w:after="120" w:line="480" w:lineRule="auto"/>
    </w:pPr>
    <w:rPr>
      <w:rFonts w:ascii="Arial" w:hAnsi="Arial"/>
    </w:rPr>
  </w:style>
  <w:style w:type="paragraph" w:customStyle="1" w:styleId="19">
    <w:name w:val="UserStyle_2"/>
    <w:basedOn w:val="1"/>
    <w:next w:val="1"/>
    <w:qFormat/>
    <w:uiPriority w:val="0"/>
    <w:pPr>
      <w:ind w:left="1200" w:leftChars="1200"/>
      <w:textAlignment w:val="baseline"/>
    </w:pPr>
  </w:style>
  <w:style w:type="paragraph" w:customStyle="1" w:styleId="20">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1">
    <w:name w:val="页眉 Char"/>
    <w:basedOn w:val="9"/>
    <w:link w:val="7"/>
    <w:qFormat/>
    <w:uiPriority w:val="0"/>
    <w:rPr>
      <w:kern w:val="2"/>
      <w:sz w:val="18"/>
      <w:szCs w:val="18"/>
    </w:rPr>
  </w:style>
  <w:style w:type="character" w:customStyle="1" w:styleId="22">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1349</Words>
  <Characters>1424</Characters>
  <Lines>9</Lines>
  <Paragraphs>2</Paragraphs>
  <TotalTime>0</TotalTime>
  <ScaleCrop>false</ScaleCrop>
  <LinksUpToDate>false</LinksUpToDate>
  <CharactersWithSpaces>1430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2024-04-02T02:12:00Z</dcterms:created>
  <dc:creator>贵宏伟</dc:creator>
  <cp:lastModifiedBy>贵宏伟</cp:lastModifiedBy>
  <cp:lastPrinted>2025-03-05T06:58:00Z</cp:lastPrinted>
  <dcterms:modified xsi:type="dcterms:W3CDTF">2025-03-07T10:02:46Z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9D758350E1214E8E8B1AF8866E4A716C_13</vt:lpwstr>
  </property>
  <property fmtid="{D5CDD505-2E9C-101B-9397-08002B2CF9AE}" pid="4" name="KSOTemplateDocerSaveRecord">
    <vt:lpwstr>eyJoZGlkIjoiYzk1NDdhZWFmMGU0NDBiMTBjNjM4MmRhZjc4ODEyZDciLCJ1c2VySWQiOiI0MjUzNzQxNDQifQ==</vt:lpwstr>
  </property>
</Properties>
</file>