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C2" w:rsidRDefault="00F43CC2" w:rsidP="00F43CC2">
      <w:pPr>
        <w:spacing w:line="580" w:lineRule="exact"/>
        <w:jc w:val="lef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附件2</w:t>
      </w:r>
      <w:bookmarkStart w:id="0" w:name="_GoBack"/>
      <w:bookmarkEnd w:id="0"/>
    </w:p>
    <w:p w:rsidR="00F43CC2" w:rsidRDefault="001D56EB" w:rsidP="00F43CC2">
      <w:pPr>
        <w:spacing w:line="580" w:lineRule="exact"/>
        <w:jc w:val="center"/>
        <w:rPr>
          <w:rFonts w:ascii="黑体" w:eastAsia="黑体" w:hAnsi="黑体" w:cs="黑体"/>
          <w:color w:val="000000" w:themeColor="text1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sz w:val="44"/>
          <w:szCs w:val="44"/>
        </w:rPr>
        <w:t xml:space="preserve">   </w:t>
      </w:r>
      <w:r w:rsidR="00F43CC2">
        <w:rPr>
          <w:rFonts w:ascii="黑体" w:eastAsia="黑体" w:hAnsi="黑体" w:cs="黑体" w:hint="eastAsia"/>
          <w:color w:val="000000" w:themeColor="text1"/>
          <w:sz w:val="44"/>
          <w:szCs w:val="44"/>
        </w:rPr>
        <w:t>河南能源义煤公司揭榜投榜申请表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247"/>
        <w:gridCol w:w="1560"/>
        <w:gridCol w:w="1417"/>
        <w:gridCol w:w="1559"/>
        <w:gridCol w:w="2126"/>
      </w:tblGrid>
      <w:tr w:rsidR="00F43CC2" w:rsidTr="00F43CC2">
        <w:tc>
          <w:tcPr>
            <w:tcW w:w="2410" w:type="dxa"/>
            <w:gridSpan w:val="2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发榜项目名称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2410" w:type="dxa"/>
            <w:gridSpan w:val="2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揭榜方单位名称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 w:val="restart"/>
            <w:vAlign w:val="center"/>
          </w:tcPr>
          <w:p w:rsidR="00F43CC2" w:rsidRDefault="00F43CC2" w:rsidP="00D04D81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揭榜方科研团队力量</w:t>
            </w:r>
          </w:p>
        </w:tc>
        <w:tc>
          <w:tcPr>
            <w:tcW w:w="1247" w:type="dxa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职责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出生年月</w:t>
            </w: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职务职称</w:t>
            </w:r>
          </w:p>
        </w:tc>
        <w:tc>
          <w:tcPr>
            <w:tcW w:w="2126" w:type="dxa"/>
          </w:tcPr>
          <w:p w:rsidR="00F43CC2" w:rsidRDefault="00F43CC2" w:rsidP="00A564C8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研究专业</w:t>
            </w:r>
            <w:r w:rsidR="00A564C8"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方向</w:t>
            </w:r>
          </w:p>
        </w:tc>
      </w:tr>
      <w:tr w:rsidR="00F43CC2" w:rsidTr="00F43CC2">
        <w:tc>
          <w:tcPr>
            <w:tcW w:w="1163" w:type="dxa"/>
            <w:vMerge/>
            <w:vAlign w:val="center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挂帅者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核心 人员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/>
            <w:vAlign w:val="center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 w:val="restart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其他 成员</w:t>
            </w: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c>
          <w:tcPr>
            <w:tcW w:w="1163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247" w:type="dxa"/>
            <w:vMerge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60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417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1559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  <w:tc>
          <w:tcPr>
            <w:tcW w:w="2126" w:type="dxa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rPr>
          <w:trHeight w:val="2180"/>
        </w:trPr>
        <w:tc>
          <w:tcPr>
            <w:tcW w:w="2410" w:type="dxa"/>
            <w:gridSpan w:val="2"/>
            <w:vAlign w:val="center"/>
          </w:tcPr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揭榜方与项目</w:t>
            </w:r>
          </w:p>
          <w:p w:rsidR="00F43CC2" w:rsidRDefault="00F43CC2" w:rsidP="00D04D81">
            <w:pPr>
              <w:spacing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相关的科研优势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</w:p>
        </w:tc>
      </w:tr>
      <w:tr w:rsidR="00F43CC2" w:rsidTr="00F43CC2">
        <w:trPr>
          <w:trHeight w:val="2460"/>
        </w:trPr>
        <w:tc>
          <w:tcPr>
            <w:tcW w:w="2410" w:type="dxa"/>
            <w:gridSpan w:val="2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揭榜挂帅者承诺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本人承诺，以上所填内容属实。若有不实，愿意接受所带来的不良影响。</w:t>
            </w:r>
          </w:p>
          <w:p w:rsidR="00F43CC2" w:rsidRDefault="00F43CC2" w:rsidP="00D04D81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揭榜挂帅者：                年  月  日</w:t>
            </w:r>
          </w:p>
        </w:tc>
      </w:tr>
      <w:tr w:rsidR="00F43CC2" w:rsidTr="00F43CC2">
        <w:trPr>
          <w:trHeight w:val="1487"/>
        </w:trPr>
        <w:tc>
          <w:tcPr>
            <w:tcW w:w="2410" w:type="dxa"/>
            <w:gridSpan w:val="2"/>
            <w:vAlign w:val="center"/>
          </w:tcPr>
          <w:p w:rsidR="00F43CC2" w:rsidRDefault="00F43CC2" w:rsidP="00D04D81">
            <w:pPr>
              <w:spacing w:before="100" w:beforeAutospacing="1" w:after="100" w:afterAutospacing="1" w:line="580" w:lineRule="exact"/>
              <w:jc w:val="center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揭榜方单位意见</w:t>
            </w:r>
          </w:p>
        </w:tc>
        <w:tc>
          <w:tcPr>
            <w:tcW w:w="6662" w:type="dxa"/>
            <w:gridSpan w:val="4"/>
          </w:tcPr>
          <w:p w:rsidR="00F43CC2" w:rsidRDefault="00F43CC2" w:rsidP="00D04D81">
            <w:pPr>
              <w:spacing w:before="100" w:beforeAutospacing="1" w:after="100" w:afterAutospacing="1" w:line="580" w:lineRule="exact"/>
              <w:ind w:firstLineChars="200" w:firstLine="600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30"/>
                <w:szCs w:val="30"/>
              </w:rPr>
              <w:t>情况属实，同意申请。</w:t>
            </w:r>
          </w:p>
          <w:p w:rsidR="00F43CC2" w:rsidRDefault="00F43CC2" w:rsidP="00D04D81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                （盖章）</w:t>
            </w:r>
          </w:p>
          <w:p w:rsidR="00F43CC2" w:rsidRDefault="00F43CC2" w:rsidP="00D04D81">
            <w:pPr>
              <w:spacing w:line="580" w:lineRule="exact"/>
              <w:jc w:val="left"/>
              <w:rPr>
                <w:rFonts w:ascii="仿宋" w:eastAsia="仿宋" w:hAnsi="仿宋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/>
                <w:color w:val="000000" w:themeColor="text1"/>
                <w:sz w:val="30"/>
                <w:szCs w:val="30"/>
              </w:rPr>
              <w:t xml:space="preserve">                                年  月  日</w:t>
            </w:r>
          </w:p>
        </w:tc>
      </w:tr>
    </w:tbl>
    <w:p w:rsidR="00F43CC2" w:rsidRDefault="00F43CC2" w:rsidP="00F43CC2"/>
    <w:p w:rsidR="00915974" w:rsidRDefault="00915974"/>
    <w:sectPr w:rsidR="00915974" w:rsidSect="0091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96" w:rsidRDefault="00D51C96" w:rsidP="001D56EB">
      <w:r>
        <w:separator/>
      </w:r>
    </w:p>
  </w:endnote>
  <w:endnote w:type="continuationSeparator" w:id="0">
    <w:p w:rsidR="00D51C96" w:rsidRDefault="00D51C96" w:rsidP="001D5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96" w:rsidRDefault="00D51C96" w:rsidP="001D56EB">
      <w:r>
        <w:separator/>
      </w:r>
    </w:p>
  </w:footnote>
  <w:footnote w:type="continuationSeparator" w:id="0">
    <w:p w:rsidR="00D51C96" w:rsidRDefault="00D51C96" w:rsidP="001D5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CC2"/>
    <w:rsid w:val="001D56EB"/>
    <w:rsid w:val="00385488"/>
    <w:rsid w:val="005A6669"/>
    <w:rsid w:val="00915974"/>
    <w:rsid w:val="00A564C8"/>
    <w:rsid w:val="00B361D3"/>
    <w:rsid w:val="00D51C96"/>
    <w:rsid w:val="00F4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3CC2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F43CC2"/>
    <w:pPr>
      <w:ind w:leftChars="200" w:left="420"/>
    </w:pPr>
  </w:style>
  <w:style w:type="paragraph" w:styleId="a4">
    <w:name w:val="header"/>
    <w:basedOn w:val="a"/>
    <w:link w:val="Char"/>
    <w:uiPriority w:val="99"/>
    <w:semiHidden/>
    <w:unhideWhenUsed/>
    <w:rsid w:val="001D5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1D56E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5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1D5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向浩</dc:creator>
  <cp:lastModifiedBy>向浩</cp:lastModifiedBy>
  <cp:revision>3</cp:revision>
  <dcterms:created xsi:type="dcterms:W3CDTF">2024-06-26T08:03:00Z</dcterms:created>
  <dcterms:modified xsi:type="dcterms:W3CDTF">2025-06-06T01:22:00Z</dcterms:modified>
</cp:coreProperties>
</file>